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B" w:rsidRDefault="00B874AB" w:rsidP="00B874AB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землепользованию </w:t>
      </w:r>
    </w:p>
    <w:p w:rsidR="00B874AB" w:rsidRDefault="00B874AB" w:rsidP="00B874AB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застройке муниципального образования </w:t>
      </w:r>
    </w:p>
    <w:p w:rsidR="00B874AB" w:rsidRDefault="00B874AB" w:rsidP="00B874AB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Всеволожск»</w:t>
      </w:r>
    </w:p>
    <w:p w:rsidR="00B874AB" w:rsidRDefault="00B874AB" w:rsidP="00B87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874AB" w:rsidRDefault="00B874AB" w:rsidP="00B87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проживающего________________________</w:t>
      </w:r>
    </w:p>
    <w:p w:rsidR="00B874AB" w:rsidRDefault="00B874AB" w:rsidP="00B87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</w:t>
      </w:r>
    </w:p>
    <w:p w:rsidR="00B874AB" w:rsidRPr="00B874AB" w:rsidRDefault="00B874AB" w:rsidP="00B874A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4AB" w:rsidRPr="00B874AB" w:rsidRDefault="00B874AB" w:rsidP="00B874A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4AB">
        <w:rPr>
          <w:rFonts w:ascii="Times New Roman" w:hAnsi="Times New Roman" w:cs="Times New Roman"/>
          <w:sz w:val="26"/>
          <w:szCs w:val="26"/>
        </w:rPr>
        <w:t>Возражения</w:t>
      </w:r>
    </w:p>
    <w:p w:rsidR="00B874AB" w:rsidRPr="00B874AB" w:rsidRDefault="00B874AB" w:rsidP="00B874A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4AB" w:rsidRPr="00B874AB" w:rsidRDefault="00B874AB" w:rsidP="00B874A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4AB">
        <w:rPr>
          <w:rFonts w:ascii="Times New Roman" w:hAnsi="Times New Roman" w:cs="Times New Roman"/>
          <w:sz w:val="26"/>
          <w:szCs w:val="26"/>
        </w:rPr>
        <w:t>п</w:t>
      </w:r>
      <w:r w:rsidRPr="00B874AB">
        <w:rPr>
          <w:rFonts w:ascii="Times New Roman" w:eastAsia="Times New Roman" w:hAnsi="Times New Roman" w:cs="Times New Roman"/>
          <w:sz w:val="26"/>
          <w:szCs w:val="26"/>
        </w:rPr>
        <w:t>о вопросу о внесении изменений в текстовую часть главы 1, статьи 1 Правил землепользования и застройки части территории МО «Город Всеволожск» Всеволожского муниципального района Ленинградской области</w:t>
      </w:r>
      <w:r w:rsidRPr="00B874AB">
        <w:rPr>
          <w:rFonts w:ascii="Times New Roman" w:hAnsi="Times New Roman" w:cs="Times New Roman"/>
          <w:sz w:val="26"/>
          <w:szCs w:val="26"/>
        </w:rPr>
        <w:t xml:space="preserve"> (применительно к территории города Всеволожска и посёлка </w:t>
      </w:r>
      <w:proofErr w:type="spellStart"/>
      <w:r w:rsidRPr="00B874AB">
        <w:rPr>
          <w:rFonts w:ascii="Times New Roman" w:hAnsi="Times New Roman" w:cs="Times New Roman"/>
          <w:sz w:val="26"/>
          <w:szCs w:val="26"/>
        </w:rPr>
        <w:t>Ковалёво</w:t>
      </w:r>
      <w:proofErr w:type="spellEnd"/>
      <w:proofErr w:type="gramStart"/>
      <w:r w:rsidRPr="00B874A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874AB">
        <w:rPr>
          <w:rFonts w:ascii="Times New Roman" w:hAnsi="Times New Roman" w:cs="Times New Roman"/>
          <w:sz w:val="26"/>
          <w:szCs w:val="26"/>
        </w:rPr>
        <w:t>.   (Публичные слушания 17 апреля 2014 года)</w:t>
      </w:r>
    </w:p>
    <w:p w:rsidR="003662D1" w:rsidRPr="00B874AB" w:rsidRDefault="003662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D136EB" w:rsidRPr="00B874AB" w:rsidRDefault="00D136EB" w:rsidP="00D136E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sz w:val="26"/>
          <w:szCs w:val="26"/>
        </w:rPr>
        <w:t xml:space="preserve">Согласно части 2 статьи 33 </w:t>
      </w:r>
      <w:r w:rsidR="00373AED" w:rsidRPr="00B874AB">
        <w:rPr>
          <w:rFonts w:ascii="Times New Roman CYR" w:hAnsi="Times New Roman CYR" w:cs="Times New Roman CYR"/>
          <w:sz w:val="26"/>
          <w:szCs w:val="26"/>
        </w:rPr>
        <w:t xml:space="preserve">Градостроительного Кодекса, </w:t>
      </w:r>
      <w:r w:rsidRPr="00B874AB">
        <w:rPr>
          <w:rFonts w:ascii="Times New Roman CYR" w:hAnsi="Times New Roman CYR" w:cs="Times New Roman CYR"/>
          <w:sz w:val="26"/>
          <w:szCs w:val="26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</w:t>
      </w:r>
      <w:r w:rsidR="00373AED" w:rsidRPr="00B874AB">
        <w:rPr>
          <w:rFonts w:ascii="Times New Roman CYR" w:hAnsi="Times New Roman CYR" w:cs="Times New Roman CYR"/>
          <w:sz w:val="26"/>
          <w:szCs w:val="26"/>
        </w:rPr>
        <w:t xml:space="preserve"> только</w:t>
      </w:r>
      <w:proofErr w:type="gramStart"/>
      <w:r w:rsidR="00373AED" w:rsidRPr="00B874A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874AB">
        <w:rPr>
          <w:rFonts w:ascii="Times New Roman CYR" w:hAnsi="Times New Roman CYR" w:cs="Times New Roman CYR"/>
          <w:sz w:val="26"/>
          <w:szCs w:val="26"/>
        </w:rPr>
        <w:t>:</w:t>
      </w:r>
      <w:proofErr w:type="gramEnd"/>
    </w:p>
    <w:p w:rsidR="00D136EB" w:rsidRPr="00B874AB" w:rsidRDefault="00D136EB" w:rsidP="00D136E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sz w:val="26"/>
          <w:szCs w:val="26"/>
        </w:rPr>
        <w:t xml:space="preserve"> 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136EB" w:rsidRPr="00B874AB" w:rsidRDefault="00D136EB" w:rsidP="00D136E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sz w:val="26"/>
          <w:szCs w:val="26"/>
        </w:rPr>
        <w:t xml:space="preserve"> 2) поступление предложений об изменении границ территориальных зон, изменении градостроительных регламентов.</w:t>
      </w:r>
    </w:p>
    <w:p w:rsidR="00D136EB" w:rsidRPr="00B874AB" w:rsidRDefault="00D136EB" w:rsidP="00D136E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sz w:val="26"/>
          <w:szCs w:val="26"/>
        </w:rPr>
        <w:t xml:space="preserve">Указанные в </w:t>
      </w:r>
      <w:proofErr w:type="spellStart"/>
      <w:r w:rsidRPr="00B874AB">
        <w:rPr>
          <w:rFonts w:ascii="Times New Roman CYR" w:hAnsi="Times New Roman CYR" w:cs="Times New Roman CYR"/>
          <w:sz w:val="26"/>
          <w:szCs w:val="26"/>
        </w:rPr>
        <w:t>ГрадК</w:t>
      </w:r>
      <w:r w:rsidR="00DB5025" w:rsidRPr="00B874AB">
        <w:rPr>
          <w:rFonts w:ascii="Times New Roman CYR" w:hAnsi="Times New Roman CYR" w:cs="Times New Roman CYR"/>
          <w:sz w:val="26"/>
          <w:szCs w:val="26"/>
        </w:rPr>
        <w:t>одексе</w:t>
      </w:r>
      <w:proofErr w:type="spellEnd"/>
      <w:r w:rsidRPr="00B874AB">
        <w:rPr>
          <w:rFonts w:ascii="Times New Roman CYR" w:hAnsi="Times New Roman CYR" w:cs="Times New Roman CYR"/>
          <w:sz w:val="26"/>
          <w:szCs w:val="26"/>
        </w:rPr>
        <w:t xml:space="preserve"> РФ основания для рассмотрения вопроса о внесен</w:t>
      </w:r>
      <w:r w:rsidR="00DB5025" w:rsidRPr="00B874AB">
        <w:rPr>
          <w:rFonts w:ascii="Times New Roman CYR" w:hAnsi="Times New Roman CYR" w:cs="Times New Roman CYR"/>
          <w:sz w:val="26"/>
          <w:szCs w:val="26"/>
        </w:rPr>
        <w:t xml:space="preserve">ия изменений в ПЗЗ отсутствовали – заказчик </w:t>
      </w:r>
      <w:r w:rsidR="00373AED" w:rsidRPr="00B874AB">
        <w:rPr>
          <w:rFonts w:ascii="Times New Roman CYR" w:hAnsi="Times New Roman CYR" w:cs="Times New Roman CYR"/>
          <w:sz w:val="26"/>
          <w:szCs w:val="26"/>
        </w:rPr>
        <w:t>слушаний просит внести изменения в основные понятия, используемые в ПЗЗ, при этом ссылаясь на несоответствие ПЗЗ не генеральному плану, а региональным нормативам.</w:t>
      </w:r>
      <w:r w:rsidR="00DB5025" w:rsidRPr="00B874A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373AED" w:rsidRPr="00B874AB" w:rsidRDefault="00373AED" w:rsidP="00373AE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b/>
          <w:bCs/>
          <w:sz w:val="26"/>
          <w:szCs w:val="26"/>
        </w:rPr>
        <w:t>Таким образом, у главы администрации отсутствовали основания для рассмотрения вопроса о внесения изменений в ПЗЗ.</w:t>
      </w:r>
    </w:p>
    <w:p w:rsidR="003662D1" w:rsidRPr="00B874AB" w:rsidRDefault="00651BF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6"/>
          <w:szCs w:val="26"/>
        </w:rPr>
      </w:pPr>
      <w:r w:rsidRPr="00B874AB">
        <w:rPr>
          <w:rFonts w:ascii="Times New Roman CYR" w:hAnsi="Times New Roman CYR" w:cs="Times New Roman CYR"/>
          <w:sz w:val="26"/>
          <w:szCs w:val="26"/>
        </w:rPr>
        <w:t>На основании вышеизложенного я КАТЕГОРИЧЕСКИ ПРОТИВ предложенного проекта внесения изменений</w:t>
      </w:r>
      <w:r w:rsidR="00FF05A6" w:rsidRPr="00B874A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874AB">
        <w:rPr>
          <w:rFonts w:ascii="Times New Roman CYR" w:hAnsi="Times New Roman CYR" w:cs="Times New Roman CYR"/>
          <w:sz w:val="26"/>
          <w:szCs w:val="26"/>
        </w:rPr>
        <w:t>в текстовой части ПЗЗ.</w:t>
      </w:r>
    </w:p>
    <w:p w:rsidR="00FF05A6" w:rsidRDefault="00FF05A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:rsidR="00B874AB" w:rsidRDefault="00B874A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  <w:t>_______________________________________</w:t>
      </w:r>
    </w:p>
    <w:p w:rsidR="00B874AB" w:rsidRPr="00B874AB" w:rsidRDefault="00B874A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  <w:t>___________________________________2014</w:t>
      </w:r>
    </w:p>
    <w:sectPr w:rsidR="00B874AB" w:rsidRPr="00B874AB" w:rsidSect="00B874AB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D8F7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3EA4"/>
    <w:rsid w:val="002F6BDB"/>
    <w:rsid w:val="003662D1"/>
    <w:rsid w:val="00373AED"/>
    <w:rsid w:val="00483EA4"/>
    <w:rsid w:val="006055F8"/>
    <w:rsid w:val="00651BFD"/>
    <w:rsid w:val="00731EEC"/>
    <w:rsid w:val="008602D3"/>
    <w:rsid w:val="00921C7B"/>
    <w:rsid w:val="009F41A0"/>
    <w:rsid w:val="00A019D8"/>
    <w:rsid w:val="00B45080"/>
    <w:rsid w:val="00B63911"/>
    <w:rsid w:val="00B874AB"/>
    <w:rsid w:val="00BF3AAD"/>
    <w:rsid w:val="00D136EB"/>
    <w:rsid w:val="00D91872"/>
    <w:rsid w:val="00DB5025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Ьше</cp:lastModifiedBy>
  <cp:revision>5</cp:revision>
  <dcterms:created xsi:type="dcterms:W3CDTF">2014-04-15T14:50:00Z</dcterms:created>
  <dcterms:modified xsi:type="dcterms:W3CDTF">2014-04-16T10:41:00Z</dcterms:modified>
</cp:coreProperties>
</file>